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B04" w:rsidRPr="00E726D0" w:rsidRDefault="004332B4" w:rsidP="00833B04">
      <w:pPr>
        <w:spacing w:after="0"/>
        <w:rPr>
          <w:rFonts w:ascii="Segoe UI" w:hAnsi="Segoe UI" w:cs="Segoe UI"/>
          <w:b/>
          <w:color w:val="000000" w:themeColor="text1"/>
          <w:sz w:val="24"/>
          <w:shd w:val="clear" w:color="auto" w:fill="FFFFFF"/>
        </w:rPr>
      </w:pPr>
      <w:r w:rsidRPr="00E726D0">
        <w:rPr>
          <w:rFonts w:ascii="Segoe UI" w:hAnsi="Segoe UI" w:cs="Segoe UI"/>
          <w:b/>
          <w:color w:val="000000" w:themeColor="text1"/>
          <w:sz w:val="24"/>
          <w:shd w:val="clear" w:color="auto" w:fill="FFFFFF"/>
        </w:rPr>
        <w:t xml:space="preserve">ВНИМАНИЕ! </w:t>
      </w:r>
    </w:p>
    <w:p w:rsidR="000C4EB4" w:rsidRDefault="00BA5735" w:rsidP="004332B4">
      <w:pPr>
        <w:rPr>
          <w:rFonts w:ascii="Segoe UI" w:hAnsi="Segoe UI" w:cs="Segoe UI"/>
          <w:color w:val="000000" w:themeColor="text1"/>
          <w:sz w:val="24"/>
        </w:rPr>
      </w:pPr>
      <w:r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Если Ваша колонка изготовлена в сентябре 2024 года или позже, используйте для ее обновления файл прошивки с именем </w:t>
      </w:r>
      <w:r w:rsidR="00CA0812" w:rsidRPr="00CA0812">
        <w:rPr>
          <w:rFonts w:ascii="Segoe UI" w:hAnsi="Segoe UI" w:cs="Segoe UI"/>
          <w:color w:val="000000" w:themeColor="text1"/>
          <w:sz w:val="24"/>
        </w:rPr>
        <w:t>ГАГАРИН_20250825_1721.MVA</w:t>
      </w:r>
      <w:r w:rsidR="007B7F6B">
        <w:rPr>
          <w:rFonts w:ascii="Segoe UI" w:hAnsi="Segoe UI" w:cs="Segoe UI"/>
          <w:color w:val="000000" w:themeColor="text1"/>
          <w:sz w:val="24"/>
        </w:rPr>
        <w:t>.</w:t>
      </w:r>
    </w:p>
    <w:p w:rsidR="000C4EB4" w:rsidRDefault="000C4EB4" w:rsidP="004332B4">
      <w:pPr>
        <w:rPr>
          <w:rFonts w:ascii="Segoe UI" w:hAnsi="Segoe UI" w:cs="Segoe UI"/>
          <w:color w:val="000000" w:themeColor="text1"/>
          <w:sz w:val="24"/>
        </w:rPr>
      </w:pPr>
      <w:r>
        <w:rPr>
          <w:rFonts w:ascii="Segoe UI" w:hAnsi="Segoe UI" w:cs="Segoe UI"/>
          <w:color w:val="000000" w:themeColor="text1"/>
          <w:sz w:val="24"/>
        </w:rPr>
        <w:t>Е</w:t>
      </w:r>
      <w:r w:rsidR="00BA5735">
        <w:rPr>
          <w:rFonts w:ascii="Segoe UI" w:hAnsi="Segoe UI" w:cs="Segoe UI"/>
          <w:color w:val="000000" w:themeColor="text1"/>
          <w:sz w:val="24"/>
        </w:rPr>
        <w:t>сли Ваша колонка изготовлена в августе 2024 года или раньше</w:t>
      </w:r>
      <w:r w:rsidR="00EF4A89">
        <w:rPr>
          <w:rFonts w:ascii="Segoe UI" w:hAnsi="Segoe UI" w:cs="Segoe UI"/>
          <w:color w:val="000000" w:themeColor="text1"/>
          <w:sz w:val="24"/>
        </w:rPr>
        <w:t>,</w:t>
      </w:r>
      <w:r w:rsidR="00BA5735">
        <w:rPr>
          <w:rFonts w:ascii="Segoe UI" w:hAnsi="Segoe UI" w:cs="Segoe UI"/>
          <w:color w:val="000000" w:themeColor="text1"/>
          <w:sz w:val="24"/>
        </w:rPr>
        <w:t xml:space="preserve"> используйте для ее обновления файл прошивки с именем </w:t>
      </w:r>
      <w:r w:rsidR="00BA5735" w:rsidRPr="00BA5735">
        <w:rPr>
          <w:rFonts w:ascii="Segoe UI" w:hAnsi="Segoe UI" w:cs="Segoe UI"/>
          <w:color w:val="000000" w:themeColor="text1"/>
          <w:sz w:val="24"/>
        </w:rPr>
        <w:t>ГАГАРИН-Fm-V39-20250826.MVA</w:t>
      </w:r>
      <w:r w:rsidR="00BA5735">
        <w:rPr>
          <w:rFonts w:ascii="Segoe UI" w:hAnsi="Segoe UI" w:cs="Segoe UI"/>
          <w:color w:val="000000" w:themeColor="text1"/>
          <w:sz w:val="24"/>
        </w:rPr>
        <w:t xml:space="preserve">. </w:t>
      </w:r>
    </w:p>
    <w:p w:rsidR="00BA5735" w:rsidRDefault="000C4EB4" w:rsidP="004332B4">
      <w:pPr>
        <w:rPr>
          <w:rFonts w:ascii="Segoe UI" w:hAnsi="Segoe UI" w:cs="Segoe UI"/>
          <w:color w:val="000000" w:themeColor="text1"/>
          <w:sz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</w:rPr>
        <w:t>Попытка использования</w:t>
      </w:r>
      <w:r w:rsidR="00BA5735">
        <w:rPr>
          <w:rFonts w:ascii="Segoe UI" w:hAnsi="Segoe UI" w:cs="Segoe UI"/>
          <w:color w:val="000000" w:themeColor="text1"/>
          <w:sz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</w:rPr>
        <w:t xml:space="preserve">неверно выбранного файла прошивки может привести к выходу колонки из строя! </w:t>
      </w:r>
    </w:p>
    <w:p w:rsidR="00E726D0" w:rsidRPr="00E726D0" w:rsidRDefault="00E726D0" w:rsidP="00E726D0">
      <w:pPr>
        <w:spacing w:after="0"/>
        <w:rPr>
          <w:rFonts w:ascii="Segoe UI" w:hAnsi="Segoe UI" w:cs="Segoe UI"/>
          <w:b/>
          <w:color w:val="000000" w:themeColor="text1"/>
          <w:sz w:val="24"/>
          <w:shd w:val="clear" w:color="auto" w:fill="FFFFFF"/>
        </w:rPr>
      </w:pPr>
      <w:r w:rsidRPr="00E726D0">
        <w:rPr>
          <w:rFonts w:ascii="Segoe UI" w:hAnsi="Segoe UI" w:cs="Segoe UI"/>
          <w:b/>
          <w:color w:val="000000" w:themeColor="text1"/>
          <w:sz w:val="24"/>
          <w:shd w:val="clear" w:color="auto" w:fill="FFFFFF"/>
        </w:rPr>
        <w:t>Определение даты производства:</w:t>
      </w:r>
    </w:p>
    <w:p w:rsidR="00F87A71" w:rsidRPr="00E726D0" w:rsidRDefault="00F87A71" w:rsidP="00F87A71">
      <w:pPr>
        <w:rPr>
          <w:rFonts w:ascii="Segoe UI" w:hAnsi="Segoe UI" w:cs="Segoe UI"/>
          <w:color w:val="000000" w:themeColor="text1"/>
          <w:sz w:val="24"/>
          <w:shd w:val="clear" w:color="auto" w:fill="FFFFFF"/>
        </w:rPr>
      </w:pP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Год и месяц изготовления указаны в серийном номере изделия. Первые две цифры серийного номера обозначают год производства, а </w:t>
      </w:r>
      <w:r w:rsidR="001D2A38"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>следующие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две - месяц изготовления</w:t>
      </w:r>
      <w:r w:rsidR="00EF4A89">
        <w:rPr>
          <w:rFonts w:ascii="Segoe UI" w:hAnsi="Segoe UI" w:cs="Segoe UI"/>
          <w:color w:val="000000" w:themeColor="text1"/>
          <w:sz w:val="24"/>
          <w:shd w:val="clear" w:color="auto" w:fill="FFFFFF"/>
        </w:rPr>
        <w:t>.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Серийный номер можно найти на наклейке в отсеке </w:t>
      </w:r>
      <w:r w:rsidR="00F37A40"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с разъемами USB на корпусе 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>колонки, под защитной крышкой. Также он указан в руководстве по эксплуатации.</w:t>
      </w:r>
    </w:p>
    <w:p w:rsidR="00F87A71" w:rsidRPr="00E726D0" w:rsidRDefault="001D2A38" w:rsidP="004332B4">
      <w:pPr>
        <w:rPr>
          <w:rFonts w:ascii="Segoe UI" w:hAnsi="Segoe UI" w:cs="Segoe UI"/>
          <w:color w:val="000000" w:themeColor="text1"/>
          <w:sz w:val="24"/>
          <w:shd w:val="clear" w:color="auto" w:fill="FFFFFF"/>
        </w:rPr>
      </w:pP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>Например, серийный номер 240901442 означает, что продукт был изготовлен в сентябре 2024 года и</w:t>
      </w:r>
      <w:r w:rsidR="00E726D0"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>может быть обновлен</w:t>
      </w:r>
      <w:r w:rsidR="000C4EB4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файлом прошивки </w:t>
      </w:r>
      <w:bookmarkStart w:id="0" w:name="_GoBack"/>
      <w:bookmarkEnd w:id="0"/>
      <w:r w:rsidR="007B7F6B" w:rsidRPr="00CA0812">
        <w:rPr>
          <w:rFonts w:ascii="Segoe UI" w:hAnsi="Segoe UI" w:cs="Segoe UI"/>
          <w:color w:val="000000" w:themeColor="text1"/>
          <w:sz w:val="24"/>
        </w:rPr>
        <w:t>ГАГАРИН_20250825_1721.MVA</w:t>
      </w:r>
      <w:r w:rsidR="000C4EB4">
        <w:rPr>
          <w:rFonts w:ascii="Segoe UI" w:hAnsi="Segoe UI" w:cs="Segoe UI"/>
          <w:color w:val="000000" w:themeColor="text1"/>
          <w:sz w:val="24"/>
        </w:rPr>
        <w:t>.</w:t>
      </w:r>
    </w:p>
    <w:p w:rsidR="00606642" w:rsidRPr="000C4EB4" w:rsidRDefault="000C4EB4" w:rsidP="004332B4">
      <w:pPr>
        <w:rPr>
          <w:rFonts w:ascii="Segoe UI" w:hAnsi="Segoe UI" w:cs="Segoe UI"/>
          <w:color w:val="000000" w:themeColor="text1"/>
          <w:sz w:val="24"/>
          <w:shd w:val="clear" w:color="auto" w:fill="FFFFFF"/>
        </w:rPr>
      </w:pPr>
      <w:r w:rsidRPr="000C4EB4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Серийный номер 230202352 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означает, что продукт был изготовлен в </w:t>
      </w:r>
      <w:r w:rsidR="00B5003F">
        <w:rPr>
          <w:rFonts w:ascii="Segoe UI" w:hAnsi="Segoe UI" w:cs="Segoe UI"/>
          <w:color w:val="000000" w:themeColor="text1"/>
          <w:sz w:val="24"/>
          <w:shd w:val="clear" w:color="auto" w:fill="FFFFFF"/>
        </w:rPr>
        <w:t>феврале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202</w:t>
      </w:r>
      <w:r>
        <w:rPr>
          <w:rFonts w:ascii="Segoe UI" w:hAnsi="Segoe UI" w:cs="Segoe UI"/>
          <w:color w:val="000000" w:themeColor="text1"/>
          <w:sz w:val="24"/>
          <w:shd w:val="clear" w:color="auto" w:fill="FFFFFF"/>
        </w:rPr>
        <w:t>3</w:t>
      </w:r>
      <w:r w:rsidRPr="00E726D0"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года и может быть обновлен</w:t>
      </w:r>
      <w:r>
        <w:rPr>
          <w:rFonts w:ascii="Segoe UI" w:hAnsi="Segoe UI" w:cs="Segoe UI"/>
          <w:color w:val="000000" w:themeColor="text1"/>
          <w:sz w:val="24"/>
          <w:shd w:val="clear" w:color="auto" w:fill="FFFFFF"/>
        </w:rPr>
        <w:t xml:space="preserve"> файлом прошивки </w:t>
      </w:r>
      <w:r w:rsidRPr="00BA5735">
        <w:rPr>
          <w:rFonts w:ascii="Segoe UI" w:hAnsi="Segoe UI" w:cs="Segoe UI"/>
          <w:color w:val="000000" w:themeColor="text1"/>
          <w:sz w:val="24"/>
        </w:rPr>
        <w:t>ГАГАРИН-Fm-V39-20250826.MVA</w:t>
      </w:r>
      <w:r>
        <w:rPr>
          <w:rFonts w:ascii="Segoe UI" w:hAnsi="Segoe UI" w:cs="Segoe UI"/>
          <w:color w:val="000000" w:themeColor="text1"/>
          <w:sz w:val="24"/>
        </w:rPr>
        <w:t>.</w:t>
      </w:r>
    </w:p>
    <w:p w:rsidR="00606642" w:rsidRPr="00E726D0" w:rsidRDefault="00606642" w:rsidP="00E726D0">
      <w:pPr>
        <w:spacing w:after="0"/>
        <w:rPr>
          <w:rFonts w:ascii="Segoe UI" w:hAnsi="Segoe UI" w:cs="Segoe UI"/>
          <w:b/>
          <w:color w:val="000000" w:themeColor="text1"/>
          <w:sz w:val="24"/>
          <w:shd w:val="clear" w:color="auto" w:fill="FFFFFF"/>
        </w:rPr>
      </w:pPr>
      <w:r w:rsidRPr="00E726D0">
        <w:rPr>
          <w:rFonts w:ascii="Segoe UI" w:hAnsi="Segoe UI" w:cs="Segoe UI"/>
          <w:b/>
          <w:color w:val="000000" w:themeColor="text1"/>
          <w:sz w:val="24"/>
          <w:shd w:val="clear" w:color="auto" w:fill="FFFFFF"/>
        </w:rPr>
        <w:t>Для обновления прошивки выполните следующие шаги:</w:t>
      </w:r>
    </w:p>
    <w:p w:rsidR="00606642" w:rsidRPr="00E726D0" w:rsidRDefault="00606642" w:rsidP="00606642">
      <w:pPr>
        <w:pStyle w:val="a3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</w:rPr>
      </w:pPr>
      <w:r w:rsidRPr="00E726D0">
        <w:rPr>
          <w:rFonts w:ascii="Segoe UI" w:hAnsi="Segoe UI" w:cs="Segoe UI"/>
          <w:color w:val="000000" w:themeColor="text1"/>
          <w:sz w:val="24"/>
        </w:rPr>
        <w:t>Зарядите аккумулятор колонки.</w:t>
      </w:r>
    </w:p>
    <w:p w:rsidR="00606642" w:rsidRPr="00E726D0" w:rsidRDefault="00E726D0" w:rsidP="00606642">
      <w:pPr>
        <w:pStyle w:val="a3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</w:rPr>
      </w:pPr>
      <w:r w:rsidRPr="00E726D0">
        <w:rPr>
          <w:rFonts w:ascii="Segoe UI" w:hAnsi="Segoe UI" w:cs="Segoe UI"/>
          <w:color w:val="000000" w:themeColor="text1"/>
          <w:sz w:val="24"/>
        </w:rPr>
        <w:t>Подготовьте</w:t>
      </w:r>
      <w:r w:rsidR="00606642" w:rsidRPr="00E726D0">
        <w:rPr>
          <w:rFonts w:ascii="Segoe UI" w:hAnsi="Segoe UI" w:cs="Segoe UI"/>
          <w:color w:val="000000" w:themeColor="text1"/>
          <w:sz w:val="24"/>
        </w:rPr>
        <w:t xml:space="preserve"> пустую USB-</w:t>
      </w:r>
      <w:proofErr w:type="spellStart"/>
      <w:r w:rsidR="00606642" w:rsidRPr="00E726D0">
        <w:rPr>
          <w:rFonts w:ascii="Segoe UI" w:hAnsi="Segoe UI" w:cs="Segoe UI"/>
          <w:color w:val="000000" w:themeColor="text1"/>
          <w:sz w:val="24"/>
        </w:rPr>
        <w:t>флешку</w:t>
      </w:r>
      <w:proofErr w:type="spellEnd"/>
      <w:r w:rsidR="00606642" w:rsidRPr="00E726D0">
        <w:rPr>
          <w:rFonts w:ascii="Segoe UI" w:hAnsi="Segoe UI" w:cs="Segoe UI"/>
          <w:color w:val="000000" w:themeColor="text1"/>
          <w:sz w:val="24"/>
        </w:rPr>
        <w:t xml:space="preserve"> с файловой системой FAT32 и загрузите на нее файл прошивки</w:t>
      </w:r>
      <w:r w:rsidR="000C4EB4">
        <w:rPr>
          <w:rFonts w:ascii="Segoe UI" w:hAnsi="Segoe UI" w:cs="Segoe UI"/>
          <w:color w:val="000000" w:themeColor="text1"/>
          <w:sz w:val="24"/>
        </w:rPr>
        <w:t>,</w:t>
      </w:r>
      <w:r w:rsidR="00606642" w:rsidRPr="00E726D0">
        <w:rPr>
          <w:rFonts w:ascii="Segoe UI" w:hAnsi="Segoe UI" w:cs="Segoe UI"/>
          <w:color w:val="000000" w:themeColor="text1"/>
          <w:sz w:val="24"/>
        </w:rPr>
        <w:t xml:space="preserve"> </w:t>
      </w:r>
      <w:r w:rsidR="000C4EB4">
        <w:rPr>
          <w:rFonts w:ascii="Segoe UI" w:hAnsi="Segoe UI" w:cs="Segoe UI"/>
          <w:color w:val="000000" w:themeColor="text1"/>
          <w:sz w:val="24"/>
        </w:rPr>
        <w:t xml:space="preserve">соответствующий дате изготовления. </w:t>
      </w:r>
    </w:p>
    <w:p w:rsidR="00606642" w:rsidRPr="00E726D0" w:rsidRDefault="00606642" w:rsidP="00606642">
      <w:pPr>
        <w:pStyle w:val="a3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</w:rPr>
      </w:pPr>
      <w:r w:rsidRPr="00E726D0">
        <w:rPr>
          <w:rFonts w:ascii="Segoe UI" w:hAnsi="Segoe UI" w:cs="Segoe UI"/>
          <w:color w:val="000000" w:themeColor="text1"/>
          <w:sz w:val="24"/>
        </w:rPr>
        <w:t>Включите колонку</w:t>
      </w:r>
    </w:p>
    <w:p w:rsidR="00606642" w:rsidRPr="00E726D0" w:rsidRDefault="00606642" w:rsidP="00606642">
      <w:pPr>
        <w:pStyle w:val="a3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</w:rPr>
      </w:pPr>
      <w:r w:rsidRPr="00E726D0">
        <w:rPr>
          <w:rFonts w:ascii="Segoe UI" w:hAnsi="Segoe UI" w:cs="Segoe UI"/>
          <w:color w:val="000000" w:themeColor="text1"/>
          <w:sz w:val="24"/>
        </w:rPr>
        <w:t xml:space="preserve">Вставьте </w:t>
      </w:r>
      <w:r w:rsidRPr="00E726D0">
        <w:rPr>
          <w:rFonts w:ascii="Segoe UI" w:hAnsi="Segoe UI" w:cs="Segoe UI"/>
          <w:color w:val="000000" w:themeColor="text1"/>
          <w:sz w:val="24"/>
          <w:lang w:val="en-US"/>
        </w:rPr>
        <w:t>USB</w:t>
      </w:r>
      <w:r w:rsidRPr="00E726D0">
        <w:rPr>
          <w:rFonts w:ascii="Segoe UI" w:hAnsi="Segoe UI" w:cs="Segoe UI"/>
          <w:color w:val="000000" w:themeColor="text1"/>
          <w:sz w:val="24"/>
        </w:rPr>
        <w:t>-</w:t>
      </w:r>
      <w:proofErr w:type="spellStart"/>
      <w:r w:rsidRPr="00E726D0">
        <w:rPr>
          <w:rFonts w:ascii="Segoe UI" w:hAnsi="Segoe UI" w:cs="Segoe UI"/>
          <w:color w:val="000000" w:themeColor="text1"/>
          <w:sz w:val="24"/>
        </w:rPr>
        <w:t>флешку</w:t>
      </w:r>
      <w:proofErr w:type="spellEnd"/>
      <w:r w:rsidRPr="00E726D0">
        <w:rPr>
          <w:rFonts w:ascii="Segoe UI" w:hAnsi="Segoe UI" w:cs="Segoe UI"/>
          <w:color w:val="000000" w:themeColor="text1"/>
          <w:sz w:val="24"/>
        </w:rPr>
        <w:t xml:space="preserve"> в разъем для подключения </w:t>
      </w:r>
      <w:r w:rsidRPr="00E726D0">
        <w:rPr>
          <w:rFonts w:ascii="Segoe UI" w:hAnsi="Segoe UI" w:cs="Segoe UI"/>
          <w:color w:val="000000" w:themeColor="text1"/>
          <w:sz w:val="24"/>
          <w:lang w:val="en-US"/>
        </w:rPr>
        <w:t>USB</w:t>
      </w:r>
      <w:r w:rsidRPr="00E726D0">
        <w:rPr>
          <w:rFonts w:ascii="Segoe UI" w:hAnsi="Segoe UI" w:cs="Segoe UI"/>
          <w:color w:val="000000" w:themeColor="text1"/>
          <w:sz w:val="24"/>
        </w:rPr>
        <w:t xml:space="preserve">-носителя. </w:t>
      </w:r>
      <w:r w:rsidR="00CB0315" w:rsidRPr="00E726D0">
        <w:rPr>
          <w:rFonts w:ascii="Segoe UI" w:hAnsi="Segoe UI" w:cs="Segoe UI"/>
          <w:color w:val="000000" w:themeColor="text1"/>
          <w:sz w:val="24"/>
        </w:rPr>
        <w:t>Обновление прошивки начнется автоматически</w:t>
      </w:r>
      <w:r w:rsidR="00F37A40" w:rsidRPr="00E726D0">
        <w:rPr>
          <w:rFonts w:ascii="Segoe UI" w:hAnsi="Segoe UI" w:cs="Segoe UI"/>
          <w:color w:val="000000" w:themeColor="text1"/>
          <w:sz w:val="24"/>
        </w:rPr>
        <w:t xml:space="preserve"> и завершится</w:t>
      </w:r>
      <w:r w:rsidR="00CB0315" w:rsidRPr="00E726D0">
        <w:rPr>
          <w:rFonts w:ascii="Segoe UI" w:hAnsi="Segoe UI" w:cs="Segoe UI"/>
          <w:color w:val="000000" w:themeColor="text1"/>
          <w:sz w:val="24"/>
        </w:rPr>
        <w:t xml:space="preserve"> </w:t>
      </w:r>
      <w:r w:rsidR="00F37A40" w:rsidRPr="00E726D0">
        <w:rPr>
          <w:rFonts w:ascii="Segoe UI" w:hAnsi="Segoe UI" w:cs="Segoe UI"/>
          <w:color w:val="000000" w:themeColor="text1"/>
          <w:sz w:val="24"/>
        </w:rPr>
        <w:t xml:space="preserve">примерно через 15 секунд, после чего </w:t>
      </w:r>
      <w:r w:rsidR="00CB0315" w:rsidRPr="00E726D0">
        <w:rPr>
          <w:rFonts w:ascii="Segoe UI" w:hAnsi="Segoe UI" w:cs="Segoe UI"/>
          <w:color w:val="000000" w:themeColor="text1"/>
          <w:sz w:val="24"/>
        </w:rPr>
        <w:t xml:space="preserve">колонка </w:t>
      </w:r>
      <w:r w:rsidR="00833B04" w:rsidRPr="00E726D0">
        <w:rPr>
          <w:rFonts w:ascii="Segoe UI" w:hAnsi="Segoe UI" w:cs="Segoe UI"/>
          <w:color w:val="000000" w:themeColor="text1"/>
          <w:sz w:val="24"/>
        </w:rPr>
        <w:t xml:space="preserve">самостоятельно </w:t>
      </w:r>
      <w:r w:rsidR="00CB0315" w:rsidRPr="00E726D0">
        <w:rPr>
          <w:rFonts w:ascii="Segoe UI" w:hAnsi="Segoe UI" w:cs="Segoe UI"/>
          <w:color w:val="000000" w:themeColor="text1"/>
          <w:sz w:val="24"/>
        </w:rPr>
        <w:t>выключится.</w:t>
      </w:r>
    </w:p>
    <w:p w:rsidR="00CB0315" w:rsidRPr="00E726D0" w:rsidRDefault="00CB0315" w:rsidP="00606642">
      <w:pPr>
        <w:pStyle w:val="a3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</w:rPr>
      </w:pPr>
      <w:r w:rsidRPr="00E726D0">
        <w:rPr>
          <w:rFonts w:ascii="Segoe UI" w:hAnsi="Segoe UI" w:cs="Segoe UI"/>
          <w:color w:val="000000" w:themeColor="text1"/>
          <w:sz w:val="24"/>
        </w:rPr>
        <w:t xml:space="preserve">Извлеките </w:t>
      </w:r>
      <w:proofErr w:type="spellStart"/>
      <w:r w:rsidRPr="00E726D0">
        <w:rPr>
          <w:rFonts w:ascii="Segoe UI" w:hAnsi="Segoe UI" w:cs="Segoe UI"/>
          <w:color w:val="000000" w:themeColor="text1"/>
          <w:sz w:val="24"/>
        </w:rPr>
        <w:t>флешку</w:t>
      </w:r>
      <w:proofErr w:type="spellEnd"/>
      <w:r w:rsidRPr="00E726D0">
        <w:rPr>
          <w:rFonts w:ascii="Segoe UI" w:hAnsi="Segoe UI" w:cs="Segoe UI"/>
          <w:color w:val="000000" w:themeColor="text1"/>
          <w:sz w:val="24"/>
        </w:rPr>
        <w:t xml:space="preserve"> с прошивкой.</w:t>
      </w:r>
    </w:p>
    <w:p w:rsidR="00CB0315" w:rsidRDefault="00CB0315" w:rsidP="00CB0315">
      <w:pPr>
        <w:pStyle w:val="a3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</w:rPr>
      </w:pPr>
      <w:r w:rsidRPr="00E726D0">
        <w:rPr>
          <w:rFonts w:ascii="Segoe UI" w:hAnsi="Segoe UI" w:cs="Segoe UI"/>
          <w:color w:val="000000" w:themeColor="text1"/>
          <w:sz w:val="24"/>
        </w:rPr>
        <w:t xml:space="preserve">Включите колонку. </w:t>
      </w:r>
    </w:p>
    <w:p w:rsidR="00E726D0" w:rsidRPr="00E726D0" w:rsidRDefault="00E726D0" w:rsidP="00E726D0">
      <w:pPr>
        <w:pStyle w:val="a3"/>
        <w:rPr>
          <w:rFonts w:ascii="Segoe UI" w:hAnsi="Segoe UI" w:cs="Segoe UI"/>
          <w:color w:val="000000" w:themeColor="text1"/>
          <w:sz w:val="24"/>
        </w:rPr>
      </w:pPr>
    </w:p>
    <w:sectPr w:rsidR="00E726D0" w:rsidRPr="00E726D0" w:rsidSect="000C4EB4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9702E"/>
    <w:multiLevelType w:val="hybridMultilevel"/>
    <w:tmpl w:val="DDCC6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50E9C"/>
    <w:multiLevelType w:val="hybridMultilevel"/>
    <w:tmpl w:val="8826B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2B4"/>
    <w:rsid w:val="00026B0B"/>
    <w:rsid w:val="000C4EB4"/>
    <w:rsid w:val="001D2A38"/>
    <w:rsid w:val="00232BAA"/>
    <w:rsid w:val="002B10DA"/>
    <w:rsid w:val="003B38F8"/>
    <w:rsid w:val="004332B4"/>
    <w:rsid w:val="004D6846"/>
    <w:rsid w:val="00606642"/>
    <w:rsid w:val="007B7F6B"/>
    <w:rsid w:val="007F0C38"/>
    <w:rsid w:val="00833B04"/>
    <w:rsid w:val="008C39C1"/>
    <w:rsid w:val="00A11BAC"/>
    <w:rsid w:val="00B5003F"/>
    <w:rsid w:val="00BA5735"/>
    <w:rsid w:val="00C25B2F"/>
    <w:rsid w:val="00CA0812"/>
    <w:rsid w:val="00CB0315"/>
    <w:rsid w:val="00D149B5"/>
    <w:rsid w:val="00E30DC1"/>
    <w:rsid w:val="00E726D0"/>
    <w:rsid w:val="00EA73C5"/>
    <w:rsid w:val="00EF4A89"/>
    <w:rsid w:val="00F37A40"/>
    <w:rsid w:val="00F64FB5"/>
    <w:rsid w:val="00F8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8645"/>
  <w15:chartTrackingRefBased/>
  <w15:docId w15:val="{07CA3746-591F-40FD-9703-B2723EE1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Бурлак</dc:creator>
  <cp:keywords/>
  <dc:description/>
  <cp:lastModifiedBy>Андрей Бурлак</cp:lastModifiedBy>
  <cp:revision>8</cp:revision>
  <cp:lastPrinted>2025-08-27T13:29:00Z</cp:lastPrinted>
  <dcterms:created xsi:type="dcterms:W3CDTF">2025-08-27T13:02:00Z</dcterms:created>
  <dcterms:modified xsi:type="dcterms:W3CDTF">2025-08-27T14:42:00Z</dcterms:modified>
</cp:coreProperties>
</file>